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8D2C5E">
      <w:pPr>
        <w:spacing w:beforeLines="50" w:afterLines="50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信息工程学院研究生奖学金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证明材料清单</w:t>
      </w:r>
    </w:p>
    <w:p w14:paraId="6A7285C0">
      <w:pPr>
        <w:adjustRightInd w:val="0"/>
        <w:snapToGrid w:val="0"/>
        <w:jc w:val="left"/>
        <w:rPr>
          <w:rFonts w:hint="eastAsia" w:ascii="宋体" w:hAnsi="宋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/>
          <w:color w:val="auto"/>
          <w:sz w:val="32"/>
          <w:szCs w:val="32"/>
          <w:lang w:val="en-US" w:eastAsia="zh-CN"/>
        </w:rPr>
        <w:t>导师审核签名：</w:t>
      </w:r>
    </w:p>
    <w:tbl>
      <w:tblPr>
        <w:tblStyle w:val="2"/>
        <w:tblW w:w="92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"/>
        <w:gridCol w:w="1566"/>
        <w:gridCol w:w="1660"/>
        <w:gridCol w:w="1321"/>
        <w:gridCol w:w="1300"/>
        <w:gridCol w:w="82"/>
        <w:gridCol w:w="1218"/>
        <w:gridCol w:w="1227"/>
      </w:tblGrid>
      <w:tr w14:paraId="60BDA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" w:hRule="atLeast"/>
          <w:jc w:val="center"/>
        </w:trPr>
        <w:tc>
          <w:tcPr>
            <w:tcW w:w="893" w:type="dxa"/>
            <w:vAlign w:val="center"/>
          </w:tcPr>
          <w:p w14:paraId="3E08005B">
            <w:pPr>
              <w:jc w:val="center"/>
              <w:rPr>
                <w:rFonts w:hint="eastAsia" w:ascii="黑体" w:eastAsia="黑体"/>
                <w:color w:val="auto"/>
                <w:sz w:val="24"/>
              </w:rPr>
            </w:pPr>
            <w:r>
              <w:rPr>
                <w:rFonts w:hint="eastAsia"/>
                <w:b/>
                <w:color w:val="auto"/>
                <w:sz w:val="24"/>
              </w:rPr>
              <w:t>基本情况</w:t>
            </w:r>
          </w:p>
        </w:tc>
        <w:tc>
          <w:tcPr>
            <w:tcW w:w="1566" w:type="dxa"/>
            <w:vAlign w:val="center"/>
          </w:tcPr>
          <w:p w14:paraId="58162C69">
            <w:pPr>
              <w:adjustRightInd w:val="0"/>
              <w:snapToGrid w:val="0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姓名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17EC2330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321" w:type="dxa"/>
            <w:shd w:val="clear" w:color="auto" w:fill="auto"/>
            <w:vAlign w:val="center"/>
          </w:tcPr>
          <w:p w14:paraId="3BCAB0F4"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学号</w:t>
            </w:r>
          </w:p>
        </w:tc>
        <w:tc>
          <w:tcPr>
            <w:tcW w:w="1382" w:type="dxa"/>
            <w:gridSpan w:val="2"/>
            <w:tcBorders>
              <w:bottom w:val="single" w:color="auto" w:sz="4" w:space="0"/>
            </w:tcBorders>
            <w:vAlign w:val="center"/>
          </w:tcPr>
          <w:p w14:paraId="48438838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218" w:type="dxa"/>
            <w:tcBorders>
              <w:bottom w:val="single" w:color="auto" w:sz="4" w:space="0"/>
            </w:tcBorders>
            <w:vAlign w:val="center"/>
          </w:tcPr>
          <w:p w14:paraId="14072320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导师姓名</w:t>
            </w:r>
          </w:p>
        </w:tc>
        <w:tc>
          <w:tcPr>
            <w:tcW w:w="1227" w:type="dxa"/>
            <w:tcBorders>
              <w:bottom w:val="single" w:color="auto" w:sz="4" w:space="0"/>
            </w:tcBorders>
            <w:vAlign w:val="center"/>
          </w:tcPr>
          <w:p w14:paraId="0081DAE4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 w14:paraId="15781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" w:hRule="atLeast"/>
          <w:jc w:val="center"/>
        </w:trPr>
        <w:tc>
          <w:tcPr>
            <w:tcW w:w="893" w:type="dxa"/>
            <w:vMerge w:val="restart"/>
            <w:vAlign w:val="center"/>
          </w:tcPr>
          <w:p w14:paraId="3FD2D14C">
            <w:pPr>
              <w:jc w:val="center"/>
              <w:rPr>
                <w:rFonts w:hint="eastAsia" w:eastAsia="宋体"/>
                <w:b/>
                <w:color w:val="auto"/>
                <w:sz w:val="24"/>
                <w:lang w:eastAsia="zh-CN"/>
              </w:rPr>
            </w:pPr>
            <w:r>
              <w:rPr>
                <w:rFonts w:hint="eastAsia"/>
                <w:b/>
                <w:color w:val="auto"/>
                <w:sz w:val="24"/>
                <w:lang w:eastAsia="zh-CN"/>
              </w:rPr>
              <w:t>综合素质</w:t>
            </w:r>
          </w:p>
        </w:tc>
        <w:tc>
          <w:tcPr>
            <w:tcW w:w="1566" w:type="dxa"/>
            <w:vAlign w:val="center"/>
          </w:tcPr>
          <w:p w14:paraId="5DAAF78D">
            <w:pPr>
              <w:adjustRightInd w:val="0"/>
              <w:snapToGrid w:val="0"/>
              <w:jc w:val="center"/>
              <w:rPr>
                <w:rFonts w:hint="eastAsia" w:ascii="宋体" w:hAnsi="宋体" w:eastAsia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eastAsia="zh-CN"/>
              </w:rPr>
              <w:t>综测成绩</w:t>
            </w:r>
          </w:p>
        </w:tc>
        <w:tc>
          <w:tcPr>
            <w:tcW w:w="1660" w:type="dxa"/>
            <w:shd w:val="clear" w:color="auto" w:fill="auto"/>
            <w:vAlign w:val="center"/>
          </w:tcPr>
          <w:p w14:paraId="7A101C53">
            <w:pPr>
              <w:jc w:val="center"/>
              <w:rPr>
                <w:rFonts w:hint="eastAsia" w:ascii="宋体" w:hAnsi="宋体" w:eastAsia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eastAsia="zh-CN"/>
              </w:rPr>
              <w:t>导师评分</w:t>
            </w:r>
          </w:p>
        </w:tc>
        <w:tc>
          <w:tcPr>
            <w:tcW w:w="3921" w:type="dxa"/>
            <w:gridSpan w:val="4"/>
            <w:shd w:val="clear" w:color="auto" w:fill="auto"/>
            <w:vAlign w:val="center"/>
          </w:tcPr>
          <w:p w14:paraId="340DDF1B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研究生办公室、研究生辅导员</w:t>
            </w:r>
            <w:r>
              <w:rPr>
                <w:rFonts w:hint="default" w:ascii="宋体" w:hAnsi="宋体"/>
                <w:color w:val="auto"/>
                <w:sz w:val="24"/>
                <w:lang w:val="en-US" w:eastAsia="zh-CN"/>
              </w:rPr>
              <w:t>评分</w:t>
            </w:r>
          </w:p>
        </w:tc>
        <w:tc>
          <w:tcPr>
            <w:tcW w:w="1227" w:type="dxa"/>
            <w:tcBorders>
              <w:bottom w:val="single" w:color="auto" w:sz="4" w:space="0"/>
            </w:tcBorders>
            <w:vAlign w:val="center"/>
          </w:tcPr>
          <w:p w14:paraId="5EBBBE32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  <w:lang w:eastAsia="zh-CN"/>
              </w:rPr>
              <w:t>本人应加</w:t>
            </w:r>
          </w:p>
        </w:tc>
      </w:tr>
      <w:tr w14:paraId="15B23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1" w:hRule="atLeast"/>
          <w:jc w:val="center"/>
        </w:trPr>
        <w:tc>
          <w:tcPr>
            <w:tcW w:w="893" w:type="dxa"/>
            <w:vMerge w:val="continue"/>
            <w:vAlign w:val="center"/>
          </w:tcPr>
          <w:p w14:paraId="1323D29C">
            <w:pPr>
              <w:jc w:val="center"/>
              <w:rPr>
                <w:rFonts w:hint="eastAsia"/>
                <w:b/>
                <w:color w:val="auto"/>
                <w:sz w:val="24"/>
                <w:lang w:eastAsia="zh-CN"/>
              </w:rPr>
            </w:pPr>
          </w:p>
        </w:tc>
        <w:tc>
          <w:tcPr>
            <w:tcW w:w="1566" w:type="dxa"/>
            <w:vAlign w:val="center"/>
          </w:tcPr>
          <w:p w14:paraId="544B186F">
            <w:pPr>
              <w:adjustRightInd w:val="0"/>
              <w:snapToGrid w:val="0"/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660" w:type="dxa"/>
            <w:shd w:val="clear" w:color="auto" w:fill="auto"/>
            <w:vAlign w:val="center"/>
          </w:tcPr>
          <w:p w14:paraId="24EF48D0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3921" w:type="dxa"/>
            <w:gridSpan w:val="4"/>
            <w:shd w:val="clear" w:color="auto" w:fill="auto"/>
            <w:vAlign w:val="center"/>
          </w:tcPr>
          <w:p w14:paraId="4CD6D0B3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227" w:type="dxa"/>
            <w:tcBorders>
              <w:bottom w:val="single" w:color="auto" w:sz="4" w:space="0"/>
            </w:tcBorders>
            <w:vAlign w:val="center"/>
          </w:tcPr>
          <w:p w14:paraId="5B039BF8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 w14:paraId="3C864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893" w:type="dxa"/>
            <w:vAlign w:val="center"/>
          </w:tcPr>
          <w:p w14:paraId="572F41BF">
            <w:pPr>
              <w:jc w:val="center"/>
              <w:rPr>
                <w:rFonts w:hint="eastAsia" w:ascii="黑体" w:eastAsia="黑体"/>
                <w:b/>
                <w:bCs/>
                <w:color w:val="auto"/>
                <w:sz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</w:rPr>
              <w:t>课程成绩</w:t>
            </w:r>
          </w:p>
        </w:tc>
        <w:tc>
          <w:tcPr>
            <w:tcW w:w="7147" w:type="dxa"/>
            <w:gridSpan w:val="6"/>
            <w:vAlign w:val="center"/>
          </w:tcPr>
          <w:p w14:paraId="35E000D6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学位课</w:t>
            </w:r>
            <w:r>
              <w:rPr>
                <w:rFonts w:hint="eastAsia" w:ascii="宋体" w:hAnsi="宋体"/>
                <w:color w:val="auto"/>
                <w:sz w:val="24"/>
                <w:lang w:eastAsia="zh-CN"/>
              </w:rPr>
              <w:t>加权平均分</w:t>
            </w:r>
          </w:p>
        </w:tc>
        <w:tc>
          <w:tcPr>
            <w:tcW w:w="1227" w:type="dxa"/>
            <w:tcBorders>
              <w:bottom w:val="single" w:color="auto" w:sz="4" w:space="0"/>
            </w:tcBorders>
            <w:vAlign w:val="center"/>
          </w:tcPr>
          <w:p w14:paraId="3FEB91BF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bookmarkStart w:id="0" w:name="_GoBack"/>
            <w:bookmarkEnd w:id="0"/>
          </w:p>
        </w:tc>
      </w:tr>
      <w:tr w14:paraId="22706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893" w:type="dxa"/>
            <w:vMerge w:val="restart"/>
            <w:vAlign w:val="center"/>
          </w:tcPr>
          <w:p w14:paraId="6A4B872B">
            <w:pPr>
              <w:jc w:val="center"/>
              <w:rPr>
                <w:rFonts w:hint="eastAsia" w:ascii="宋体" w:hAnsi="宋体" w:eastAsia="宋体"/>
                <w:b/>
                <w:bCs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</w:rPr>
              <w:t>科研</w:t>
            </w:r>
            <w:r>
              <w:rPr>
                <w:rFonts w:hint="eastAsia" w:ascii="宋体" w:hAnsi="宋体"/>
                <w:b/>
                <w:bCs/>
                <w:color w:val="auto"/>
                <w:sz w:val="24"/>
                <w:lang w:eastAsia="zh-CN"/>
              </w:rPr>
              <w:t>成果</w:t>
            </w:r>
          </w:p>
          <w:p w14:paraId="7DBB8D30">
            <w:pPr>
              <w:spacing w:beforeLines="100"/>
              <w:jc w:val="center"/>
              <w:rPr>
                <w:rFonts w:hint="eastAsia" w:ascii="宋体" w:hAnsi="宋体"/>
                <w:b/>
                <w:bCs/>
                <w:color w:val="auto"/>
                <w:sz w:val="24"/>
              </w:rPr>
            </w:pPr>
          </w:p>
        </w:tc>
        <w:tc>
          <w:tcPr>
            <w:tcW w:w="1566" w:type="dxa"/>
            <w:vAlign w:val="center"/>
          </w:tcPr>
          <w:p w14:paraId="2A96FE9D">
            <w:pPr>
              <w:jc w:val="center"/>
              <w:rPr>
                <w:rFonts w:hint="eastAsia" w:ascii="宋体" w:hAnsi="宋体" w:eastAsia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eastAsia="zh-CN"/>
              </w:rPr>
              <w:t>论文题目</w:t>
            </w:r>
          </w:p>
        </w:tc>
        <w:tc>
          <w:tcPr>
            <w:tcW w:w="1660" w:type="dxa"/>
            <w:vAlign w:val="center"/>
          </w:tcPr>
          <w:p w14:paraId="5B4AAEAF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期刊名</w:t>
            </w:r>
          </w:p>
        </w:tc>
        <w:tc>
          <w:tcPr>
            <w:tcW w:w="1321" w:type="dxa"/>
            <w:vAlign w:val="center"/>
          </w:tcPr>
          <w:p w14:paraId="2C568CEF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期刊类型</w:t>
            </w:r>
          </w:p>
        </w:tc>
        <w:tc>
          <w:tcPr>
            <w:tcW w:w="1300" w:type="dxa"/>
            <w:vAlign w:val="center"/>
          </w:tcPr>
          <w:p w14:paraId="42137FF5">
            <w:pPr>
              <w:jc w:val="center"/>
              <w:rPr>
                <w:rFonts w:hint="eastAsia" w:ascii="宋体" w:hAnsi="宋体" w:eastAsia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eastAsia="zh-CN"/>
              </w:rPr>
              <w:t>发表日期</w:t>
            </w:r>
          </w:p>
        </w:tc>
        <w:tc>
          <w:tcPr>
            <w:tcW w:w="1300" w:type="dxa"/>
            <w:gridSpan w:val="2"/>
            <w:vAlign w:val="center"/>
          </w:tcPr>
          <w:p w14:paraId="6D9352EA">
            <w:pPr>
              <w:jc w:val="center"/>
              <w:rPr>
                <w:rFonts w:hint="eastAsia" w:ascii="宋体" w:hAnsi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eastAsia="zh-CN"/>
              </w:rPr>
              <w:t>除导师外本人排名</w:t>
            </w:r>
          </w:p>
        </w:tc>
        <w:tc>
          <w:tcPr>
            <w:tcW w:w="1227" w:type="dxa"/>
            <w:vAlign w:val="center"/>
          </w:tcPr>
          <w:p w14:paraId="65EDEC75">
            <w:pPr>
              <w:jc w:val="center"/>
              <w:rPr>
                <w:rFonts w:hint="eastAsia" w:ascii="宋体" w:hAnsi="宋体" w:eastAsia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eastAsia="zh-CN"/>
              </w:rPr>
              <w:t>本人应加</w:t>
            </w:r>
          </w:p>
        </w:tc>
      </w:tr>
      <w:tr w14:paraId="7F2E7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893" w:type="dxa"/>
            <w:vMerge w:val="continue"/>
            <w:vAlign w:val="center"/>
          </w:tcPr>
          <w:p w14:paraId="60AAB1F7">
            <w:pPr>
              <w:spacing w:beforeLines="100"/>
              <w:jc w:val="center"/>
              <w:rPr>
                <w:rFonts w:hint="eastAsia" w:ascii="宋体" w:hAnsi="宋体"/>
                <w:b/>
                <w:color w:val="auto"/>
                <w:sz w:val="24"/>
              </w:rPr>
            </w:pPr>
          </w:p>
        </w:tc>
        <w:tc>
          <w:tcPr>
            <w:tcW w:w="1566" w:type="dxa"/>
            <w:vAlign w:val="center"/>
          </w:tcPr>
          <w:p w14:paraId="5BAA8975">
            <w:pPr>
              <w:jc w:val="center"/>
              <w:rPr>
                <w:rFonts w:hint="eastAsia" w:ascii="宋体" w:hAnsi="宋体"/>
                <w:color w:val="auto"/>
                <w:sz w:val="24"/>
                <w:lang w:eastAsia="zh-CN"/>
              </w:rPr>
            </w:pPr>
          </w:p>
        </w:tc>
        <w:tc>
          <w:tcPr>
            <w:tcW w:w="1660" w:type="dxa"/>
            <w:vAlign w:val="center"/>
          </w:tcPr>
          <w:p w14:paraId="5105D5DC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321" w:type="dxa"/>
            <w:vAlign w:val="center"/>
          </w:tcPr>
          <w:p w14:paraId="6CBC117A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300" w:type="dxa"/>
            <w:vAlign w:val="center"/>
          </w:tcPr>
          <w:p w14:paraId="525E9C24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300" w:type="dxa"/>
            <w:gridSpan w:val="2"/>
            <w:vAlign w:val="center"/>
          </w:tcPr>
          <w:p w14:paraId="447A87FD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227" w:type="dxa"/>
            <w:vAlign w:val="center"/>
          </w:tcPr>
          <w:p w14:paraId="32EBAE55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 w14:paraId="341D2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893" w:type="dxa"/>
            <w:vMerge w:val="continue"/>
            <w:vAlign w:val="center"/>
          </w:tcPr>
          <w:p w14:paraId="37BFB88B">
            <w:pPr>
              <w:spacing w:beforeLines="100"/>
              <w:jc w:val="center"/>
              <w:rPr>
                <w:rFonts w:hint="eastAsia" w:ascii="宋体" w:hAnsi="宋体"/>
                <w:b/>
                <w:color w:val="auto"/>
                <w:sz w:val="24"/>
              </w:rPr>
            </w:pPr>
          </w:p>
        </w:tc>
        <w:tc>
          <w:tcPr>
            <w:tcW w:w="1566" w:type="dxa"/>
            <w:vAlign w:val="center"/>
          </w:tcPr>
          <w:p w14:paraId="386AC0B5">
            <w:pPr>
              <w:jc w:val="center"/>
              <w:rPr>
                <w:rFonts w:hint="eastAsia" w:ascii="宋体" w:hAnsi="宋体"/>
                <w:color w:val="auto"/>
                <w:sz w:val="24"/>
                <w:lang w:eastAsia="zh-CN"/>
              </w:rPr>
            </w:pPr>
          </w:p>
        </w:tc>
        <w:tc>
          <w:tcPr>
            <w:tcW w:w="1660" w:type="dxa"/>
            <w:vAlign w:val="center"/>
          </w:tcPr>
          <w:p w14:paraId="26C77238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321" w:type="dxa"/>
            <w:vAlign w:val="center"/>
          </w:tcPr>
          <w:p w14:paraId="1F43F838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300" w:type="dxa"/>
            <w:vAlign w:val="center"/>
          </w:tcPr>
          <w:p w14:paraId="0D8D80C4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300" w:type="dxa"/>
            <w:gridSpan w:val="2"/>
            <w:vAlign w:val="center"/>
          </w:tcPr>
          <w:p w14:paraId="747BF3E3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227" w:type="dxa"/>
            <w:vAlign w:val="center"/>
          </w:tcPr>
          <w:p w14:paraId="55BA24B7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 w14:paraId="34723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893" w:type="dxa"/>
            <w:vMerge w:val="continue"/>
            <w:vAlign w:val="center"/>
          </w:tcPr>
          <w:p w14:paraId="3BE1EDC1">
            <w:pPr>
              <w:spacing w:beforeLines="100"/>
              <w:jc w:val="center"/>
              <w:rPr>
                <w:rFonts w:hint="eastAsia" w:ascii="宋体" w:hAnsi="宋体"/>
                <w:b/>
                <w:color w:val="auto"/>
                <w:sz w:val="24"/>
              </w:rPr>
            </w:pPr>
          </w:p>
        </w:tc>
        <w:tc>
          <w:tcPr>
            <w:tcW w:w="1566" w:type="dxa"/>
            <w:vAlign w:val="center"/>
          </w:tcPr>
          <w:p w14:paraId="4A051872">
            <w:pPr>
              <w:jc w:val="center"/>
              <w:rPr>
                <w:rFonts w:hint="eastAsia" w:ascii="宋体" w:hAnsi="宋体"/>
                <w:color w:val="auto"/>
                <w:sz w:val="24"/>
                <w:lang w:eastAsia="zh-CN"/>
              </w:rPr>
            </w:pPr>
          </w:p>
        </w:tc>
        <w:tc>
          <w:tcPr>
            <w:tcW w:w="1660" w:type="dxa"/>
            <w:vAlign w:val="center"/>
          </w:tcPr>
          <w:p w14:paraId="6FA4DC1D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321" w:type="dxa"/>
            <w:vAlign w:val="center"/>
          </w:tcPr>
          <w:p w14:paraId="127E546D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300" w:type="dxa"/>
            <w:vAlign w:val="center"/>
          </w:tcPr>
          <w:p w14:paraId="36629347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300" w:type="dxa"/>
            <w:gridSpan w:val="2"/>
            <w:vAlign w:val="center"/>
          </w:tcPr>
          <w:p w14:paraId="39CBAAF5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227" w:type="dxa"/>
            <w:vAlign w:val="center"/>
          </w:tcPr>
          <w:p w14:paraId="36C7FB99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 w14:paraId="73A56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893" w:type="dxa"/>
            <w:vMerge w:val="continue"/>
            <w:vAlign w:val="center"/>
          </w:tcPr>
          <w:p w14:paraId="2E9EF513">
            <w:pPr>
              <w:spacing w:beforeLines="100"/>
              <w:jc w:val="center"/>
              <w:rPr>
                <w:rFonts w:hint="eastAsia" w:ascii="宋体" w:hAnsi="宋体"/>
                <w:b/>
                <w:color w:val="auto"/>
                <w:sz w:val="24"/>
              </w:rPr>
            </w:pPr>
          </w:p>
        </w:tc>
        <w:tc>
          <w:tcPr>
            <w:tcW w:w="1566" w:type="dxa"/>
            <w:vAlign w:val="center"/>
          </w:tcPr>
          <w:p w14:paraId="6181BF16">
            <w:pPr>
              <w:jc w:val="center"/>
              <w:rPr>
                <w:rFonts w:hint="eastAsia" w:ascii="宋体" w:hAnsi="宋体"/>
                <w:color w:val="auto"/>
                <w:sz w:val="24"/>
                <w:lang w:eastAsia="zh-CN"/>
              </w:rPr>
            </w:pPr>
          </w:p>
        </w:tc>
        <w:tc>
          <w:tcPr>
            <w:tcW w:w="1660" w:type="dxa"/>
            <w:vAlign w:val="center"/>
          </w:tcPr>
          <w:p w14:paraId="464C127F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321" w:type="dxa"/>
            <w:vAlign w:val="center"/>
          </w:tcPr>
          <w:p w14:paraId="363BDBAE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300" w:type="dxa"/>
            <w:vAlign w:val="center"/>
          </w:tcPr>
          <w:p w14:paraId="6634737F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300" w:type="dxa"/>
            <w:gridSpan w:val="2"/>
            <w:vAlign w:val="center"/>
          </w:tcPr>
          <w:p w14:paraId="34FA9D40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227" w:type="dxa"/>
            <w:vAlign w:val="center"/>
          </w:tcPr>
          <w:p w14:paraId="0F3C4B32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 w14:paraId="72F3C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893" w:type="dxa"/>
            <w:vMerge w:val="continue"/>
            <w:vAlign w:val="center"/>
          </w:tcPr>
          <w:p w14:paraId="765621C5">
            <w:pPr>
              <w:spacing w:beforeLines="100"/>
              <w:jc w:val="both"/>
              <w:rPr>
                <w:rFonts w:hint="eastAsia" w:ascii="宋体" w:hAnsi="宋体"/>
                <w:b/>
                <w:color w:val="auto"/>
                <w:sz w:val="24"/>
              </w:rPr>
            </w:pPr>
          </w:p>
        </w:tc>
        <w:tc>
          <w:tcPr>
            <w:tcW w:w="3226" w:type="dxa"/>
            <w:gridSpan w:val="2"/>
            <w:vAlign w:val="center"/>
          </w:tcPr>
          <w:p w14:paraId="7D2DBF07">
            <w:pPr>
              <w:jc w:val="center"/>
              <w:rPr>
                <w:rFonts w:hint="eastAsia" w:ascii="宋体" w:hAnsi="宋体" w:eastAsia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eastAsia="zh-CN"/>
              </w:rPr>
              <w:t>专利名称</w:t>
            </w:r>
          </w:p>
        </w:tc>
        <w:tc>
          <w:tcPr>
            <w:tcW w:w="1321" w:type="dxa"/>
            <w:vAlign w:val="center"/>
          </w:tcPr>
          <w:p w14:paraId="27745E86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  <w:lang w:eastAsia="zh-CN"/>
              </w:rPr>
              <w:t>专利类型</w:t>
            </w:r>
          </w:p>
        </w:tc>
        <w:tc>
          <w:tcPr>
            <w:tcW w:w="1300" w:type="dxa"/>
            <w:vAlign w:val="center"/>
          </w:tcPr>
          <w:p w14:paraId="4C945EF9">
            <w:pPr>
              <w:jc w:val="center"/>
              <w:rPr>
                <w:rFonts w:hint="eastAsia" w:ascii="宋体" w:hAnsi="宋体" w:eastAsia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eastAsia="zh-CN"/>
              </w:rPr>
              <w:t>获批日起</w:t>
            </w:r>
          </w:p>
        </w:tc>
        <w:tc>
          <w:tcPr>
            <w:tcW w:w="1300" w:type="dxa"/>
            <w:gridSpan w:val="2"/>
            <w:vAlign w:val="center"/>
          </w:tcPr>
          <w:p w14:paraId="551CA63F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  <w:lang w:eastAsia="zh-CN"/>
              </w:rPr>
              <w:t>除导师外本人排名</w:t>
            </w:r>
          </w:p>
        </w:tc>
        <w:tc>
          <w:tcPr>
            <w:tcW w:w="1227" w:type="dxa"/>
            <w:vAlign w:val="center"/>
          </w:tcPr>
          <w:p w14:paraId="43BA6E89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  <w:lang w:eastAsia="zh-CN"/>
              </w:rPr>
              <w:t>本人应加</w:t>
            </w:r>
          </w:p>
        </w:tc>
      </w:tr>
      <w:tr w14:paraId="7864C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893" w:type="dxa"/>
            <w:vMerge w:val="continue"/>
            <w:vAlign w:val="center"/>
          </w:tcPr>
          <w:p w14:paraId="5ED1C415">
            <w:pPr>
              <w:spacing w:beforeLines="100"/>
              <w:jc w:val="both"/>
              <w:rPr>
                <w:rFonts w:hint="eastAsia" w:ascii="宋体" w:hAnsi="宋体"/>
                <w:b/>
                <w:color w:val="auto"/>
                <w:sz w:val="24"/>
              </w:rPr>
            </w:pPr>
          </w:p>
        </w:tc>
        <w:tc>
          <w:tcPr>
            <w:tcW w:w="3226" w:type="dxa"/>
            <w:gridSpan w:val="2"/>
            <w:vAlign w:val="center"/>
          </w:tcPr>
          <w:p w14:paraId="1786B18F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321" w:type="dxa"/>
            <w:vAlign w:val="center"/>
          </w:tcPr>
          <w:p w14:paraId="546C3F2A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300" w:type="dxa"/>
            <w:vAlign w:val="center"/>
          </w:tcPr>
          <w:p w14:paraId="0C4CB6CD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300" w:type="dxa"/>
            <w:gridSpan w:val="2"/>
            <w:vAlign w:val="center"/>
          </w:tcPr>
          <w:p w14:paraId="49E39186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227" w:type="dxa"/>
            <w:vAlign w:val="center"/>
          </w:tcPr>
          <w:p w14:paraId="5A558A07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 w14:paraId="57B1A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893" w:type="dxa"/>
            <w:vMerge w:val="continue"/>
            <w:vAlign w:val="center"/>
          </w:tcPr>
          <w:p w14:paraId="45712101">
            <w:pPr>
              <w:spacing w:beforeLines="100"/>
              <w:jc w:val="both"/>
              <w:rPr>
                <w:rFonts w:hint="eastAsia" w:ascii="宋体" w:hAnsi="宋体"/>
                <w:b/>
                <w:color w:val="auto"/>
                <w:sz w:val="24"/>
              </w:rPr>
            </w:pPr>
          </w:p>
        </w:tc>
        <w:tc>
          <w:tcPr>
            <w:tcW w:w="3226" w:type="dxa"/>
            <w:gridSpan w:val="2"/>
            <w:vAlign w:val="center"/>
          </w:tcPr>
          <w:p w14:paraId="3DA286A2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321" w:type="dxa"/>
            <w:vAlign w:val="center"/>
          </w:tcPr>
          <w:p w14:paraId="24E316C2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300" w:type="dxa"/>
            <w:vAlign w:val="center"/>
          </w:tcPr>
          <w:p w14:paraId="5171E276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300" w:type="dxa"/>
            <w:gridSpan w:val="2"/>
            <w:vAlign w:val="center"/>
          </w:tcPr>
          <w:p w14:paraId="58EDD0AA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227" w:type="dxa"/>
            <w:vAlign w:val="center"/>
          </w:tcPr>
          <w:p w14:paraId="46B441E6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 w14:paraId="5B16E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893" w:type="dxa"/>
            <w:vMerge w:val="continue"/>
            <w:vAlign w:val="center"/>
          </w:tcPr>
          <w:p w14:paraId="47CA839E">
            <w:pPr>
              <w:spacing w:beforeLines="100"/>
              <w:jc w:val="both"/>
              <w:rPr>
                <w:rFonts w:hint="eastAsia" w:ascii="宋体" w:hAnsi="宋体"/>
                <w:b/>
                <w:color w:val="auto"/>
                <w:sz w:val="24"/>
              </w:rPr>
            </w:pPr>
          </w:p>
        </w:tc>
        <w:tc>
          <w:tcPr>
            <w:tcW w:w="1566" w:type="dxa"/>
            <w:vAlign w:val="center"/>
          </w:tcPr>
          <w:p w14:paraId="383996F5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赛事名称、项目名称</w:t>
            </w:r>
          </w:p>
        </w:tc>
        <w:tc>
          <w:tcPr>
            <w:tcW w:w="1660" w:type="dxa"/>
            <w:vAlign w:val="center"/>
          </w:tcPr>
          <w:p w14:paraId="6F09D017">
            <w:pPr>
              <w:ind w:firstLine="0" w:firstLineChars="0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获奖类型（国家/省级）</w:t>
            </w:r>
          </w:p>
        </w:tc>
        <w:tc>
          <w:tcPr>
            <w:tcW w:w="1321" w:type="dxa"/>
            <w:vAlign w:val="center"/>
          </w:tcPr>
          <w:p w14:paraId="233E3E71">
            <w:pPr>
              <w:ind w:firstLine="0" w:firstLineChars="0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获奖等级</w:t>
            </w:r>
          </w:p>
        </w:tc>
        <w:tc>
          <w:tcPr>
            <w:tcW w:w="1300" w:type="dxa"/>
            <w:vAlign w:val="center"/>
          </w:tcPr>
          <w:p w14:paraId="7680188E">
            <w:pPr>
              <w:ind w:firstLine="0" w:firstLineChars="0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获奖日期</w:t>
            </w:r>
          </w:p>
        </w:tc>
        <w:tc>
          <w:tcPr>
            <w:tcW w:w="1300" w:type="dxa"/>
            <w:gridSpan w:val="2"/>
            <w:vAlign w:val="center"/>
          </w:tcPr>
          <w:p w14:paraId="2A513497">
            <w:pPr>
              <w:jc w:val="center"/>
              <w:rPr>
                <w:rFonts w:hint="eastAsia" w:ascii="宋体" w:hAnsi="宋体" w:eastAsia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eastAsia="zh-CN"/>
              </w:rPr>
              <w:t>本人排名</w:t>
            </w:r>
          </w:p>
        </w:tc>
        <w:tc>
          <w:tcPr>
            <w:tcW w:w="1227" w:type="dxa"/>
            <w:vAlign w:val="center"/>
          </w:tcPr>
          <w:p w14:paraId="35959D0C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  <w:lang w:eastAsia="zh-CN"/>
              </w:rPr>
              <w:t>本人应加</w:t>
            </w:r>
          </w:p>
        </w:tc>
      </w:tr>
      <w:tr w14:paraId="1FECE5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893" w:type="dxa"/>
            <w:vMerge w:val="continue"/>
            <w:vAlign w:val="center"/>
          </w:tcPr>
          <w:p w14:paraId="1A6A33A2">
            <w:pPr>
              <w:spacing w:beforeLines="100"/>
              <w:jc w:val="both"/>
              <w:rPr>
                <w:rFonts w:hint="eastAsia" w:ascii="宋体" w:hAnsi="宋体"/>
                <w:b/>
                <w:color w:val="auto"/>
                <w:sz w:val="24"/>
              </w:rPr>
            </w:pPr>
          </w:p>
        </w:tc>
        <w:tc>
          <w:tcPr>
            <w:tcW w:w="1566" w:type="dxa"/>
            <w:vAlign w:val="center"/>
          </w:tcPr>
          <w:p w14:paraId="5C1B2875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660" w:type="dxa"/>
            <w:vAlign w:val="center"/>
          </w:tcPr>
          <w:p w14:paraId="46FE960F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321" w:type="dxa"/>
            <w:vAlign w:val="center"/>
          </w:tcPr>
          <w:p w14:paraId="68D3BE3D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300" w:type="dxa"/>
            <w:vAlign w:val="center"/>
          </w:tcPr>
          <w:p w14:paraId="21C0D4EE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300" w:type="dxa"/>
            <w:gridSpan w:val="2"/>
            <w:vAlign w:val="center"/>
          </w:tcPr>
          <w:p w14:paraId="27BB62C5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227" w:type="dxa"/>
            <w:vAlign w:val="center"/>
          </w:tcPr>
          <w:p w14:paraId="3C69702E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 w14:paraId="24E21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893" w:type="dxa"/>
            <w:vMerge w:val="continue"/>
            <w:vAlign w:val="center"/>
          </w:tcPr>
          <w:p w14:paraId="61A1C03B">
            <w:pPr>
              <w:spacing w:beforeLines="100"/>
              <w:jc w:val="both"/>
              <w:rPr>
                <w:rFonts w:hint="eastAsia" w:ascii="宋体" w:hAnsi="宋体"/>
                <w:b/>
                <w:color w:val="auto"/>
                <w:sz w:val="24"/>
              </w:rPr>
            </w:pPr>
          </w:p>
        </w:tc>
        <w:tc>
          <w:tcPr>
            <w:tcW w:w="1566" w:type="dxa"/>
            <w:vAlign w:val="center"/>
          </w:tcPr>
          <w:p w14:paraId="5309C35F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660" w:type="dxa"/>
            <w:vAlign w:val="center"/>
          </w:tcPr>
          <w:p w14:paraId="1CD9F641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321" w:type="dxa"/>
            <w:vAlign w:val="center"/>
          </w:tcPr>
          <w:p w14:paraId="32D58A88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300" w:type="dxa"/>
            <w:vAlign w:val="center"/>
          </w:tcPr>
          <w:p w14:paraId="3231B91C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300" w:type="dxa"/>
            <w:gridSpan w:val="2"/>
            <w:vAlign w:val="center"/>
          </w:tcPr>
          <w:p w14:paraId="461A33EC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227" w:type="dxa"/>
            <w:vAlign w:val="center"/>
          </w:tcPr>
          <w:p w14:paraId="31ACFE7F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 w14:paraId="4FC88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893" w:type="dxa"/>
            <w:vMerge w:val="continue"/>
            <w:vAlign w:val="center"/>
          </w:tcPr>
          <w:p w14:paraId="3186D41D">
            <w:pPr>
              <w:spacing w:beforeLines="100"/>
              <w:jc w:val="both"/>
              <w:rPr>
                <w:rFonts w:hint="eastAsia" w:ascii="宋体" w:hAnsi="宋体"/>
                <w:b/>
                <w:color w:val="auto"/>
                <w:sz w:val="24"/>
              </w:rPr>
            </w:pPr>
          </w:p>
        </w:tc>
        <w:tc>
          <w:tcPr>
            <w:tcW w:w="1566" w:type="dxa"/>
            <w:vAlign w:val="center"/>
          </w:tcPr>
          <w:p w14:paraId="38DEBF25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660" w:type="dxa"/>
            <w:vAlign w:val="center"/>
          </w:tcPr>
          <w:p w14:paraId="0F76C3C4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321" w:type="dxa"/>
            <w:vAlign w:val="center"/>
          </w:tcPr>
          <w:p w14:paraId="00629E26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300" w:type="dxa"/>
            <w:vAlign w:val="center"/>
          </w:tcPr>
          <w:p w14:paraId="606926ED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300" w:type="dxa"/>
            <w:gridSpan w:val="2"/>
            <w:vAlign w:val="center"/>
          </w:tcPr>
          <w:p w14:paraId="73307AC1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227" w:type="dxa"/>
            <w:vAlign w:val="center"/>
          </w:tcPr>
          <w:p w14:paraId="39691288"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</w:tr>
      <w:tr w14:paraId="22E96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893" w:type="dxa"/>
            <w:vMerge w:val="continue"/>
            <w:vAlign w:val="center"/>
          </w:tcPr>
          <w:p w14:paraId="47107344">
            <w:pPr>
              <w:spacing w:beforeLines="100"/>
              <w:jc w:val="both"/>
              <w:rPr>
                <w:rFonts w:hint="eastAsia" w:ascii="宋体" w:hAnsi="宋体"/>
                <w:b/>
                <w:color w:val="auto"/>
                <w:sz w:val="24"/>
              </w:rPr>
            </w:pPr>
          </w:p>
        </w:tc>
        <w:tc>
          <w:tcPr>
            <w:tcW w:w="7147" w:type="dxa"/>
            <w:gridSpan w:val="6"/>
            <w:vAlign w:val="center"/>
          </w:tcPr>
          <w:p w14:paraId="775911B1">
            <w:pPr>
              <w:jc w:val="center"/>
              <w:rPr>
                <w:rFonts w:hint="eastAsia" w:ascii="宋体" w:hAnsi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eastAsia="zh-CN"/>
              </w:rPr>
              <w:t>科技成果转化/科学技术奖励/行业标准制定类</w:t>
            </w:r>
          </w:p>
        </w:tc>
        <w:tc>
          <w:tcPr>
            <w:tcW w:w="1227" w:type="dxa"/>
            <w:vAlign w:val="center"/>
          </w:tcPr>
          <w:p w14:paraId="2764F1EA">
            <w:pPr>
              <w:jc w:val="center"/>
              <w:rPr>
                <w:rFonts w:hint="eastAsia" w:ascii="宋体" w:hAnsi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eastAsia="zh-CN"/>
              </w:rPr>
              <w:t>本人应加</w:t>
            </w:r>
          </w:p>
        </w:tc>
      </w:tr>
      <w:tr w14:paraId="14105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893" w:type="dxa"/>
            <w:vMerge w:val="continue"/>
            <w:vAlign w:val="center"/>
          </w:tcPr>
          <w:p w14:paraId="1C5F3CF8">
            <w:pPr>
              <w:spacing w:beforeLines="100"/>
              <w:jc w:val="both"/>
              <w:rPr>
                <w:rFonts w:hint="eastAsia" w:ascii="宋体" w:hAnsi="宋体"/>
                <w:b/>
                <w:color w:val="auto"/>
                <w:sz w:val="24"/>
              </w:rPr>
            </w:pPr>
          </w:p>
        </w:tc>
        <w:tc>
          <w:tcPr>
            <w:tcW w:w="7147" w:type="dxa"/>
            <w:gridSpan w:val="6"/>
            <w:vAlign w:val="center"/>
          </w:tcPr>
          <w:p w14:paraId="5A55A721">
            <w:pPr>
              <w:jc w:val="center"/>
              <w:rPr>
                <w:rFonts w:hint="eastAsia" w:ascii="宋体" w:hAnsi="宋体"/>
                <w:color w:val="auto"/>
                <w:sz w:val="24"/>
                <w:lang w:eastAsia="zh-CN"/>
              </w:rPr>
            </w:pPr>
          </w:p>
        </w:tc>
        <w:tc>
          <w:tcPr>
            <w:tcW w:w="1227" w:type="dxa"/>
            <w:vAlign w:val="center"/>
          </w:tcPr>
          <w:p w14:paraId="312EA9A6">
            <w:pPr>
              <w:jc w:val="center"/>
              <w:rPr>
                <w:rFonts w:hint="eastAsia" w:ascii="宋体" w:hAnsi="宋体"/>
                <w:color w:val="auto"/>
                <w:sz w:val="24"/>
                <w:lang w:eastAsia="zh-CN"/>
              </w:rPr>
            </w:pPr>
          </w:p>
        </w:tc>
      </w:tr>
      <w:tr w14:paraId="0C48CF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70" w:hRule="atLeast"/>
          <w:jc w:val="center"/>
        </w:trPr>
        <w:tc>
          <w:tcPr>
            <w:tcW w:w="893" w:type="dxa"/>
            <w:vAlign w:val="center"/>
          </w:tcPr>
          <w:p w14:paraId="74DBD323">
            <w:pPr>
              <w:spacing w:beforeLines="100"/>
              <w:jc w:val="center"/>
              <w:rPr>
                <w:rFonts w:hint="eastAsia" w:ascii="宋体" w:hAnsi="宋体" w:eastAsia="宋体"/>
                <w:b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  <w:lang w:eastAsia="zh-CN"/>
              </w:rPr>
              <w:t>三项总分</w:t>
            </w:r>
          </w:p>
        </w:tc>
        <w:tc>
          <w:tcPr>
            <w:tcW w:w="8374" w:type="dxa"/>
            <w:gridSpan w:val="7"/>
            <w:vAlign w:val="center"/>
          </w:tcPr>
          <w:p w14:paraId="5E0EE7FB">
            <w:pPr>
              <w:spacing w:line="360" w:lineRule="auto"/>
              <w:jc w:val="center"/>
              <w:rPr>
                <w:rFonts w:hint="default" w:ascii="Times New Roman" w:hAnsi="Times New Roman" w:cs="Times New Roman"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lang w:eastAsia="zh-CN"/>
              </w:rPr>
              <w:t>综合素质得分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cs="Times New Roman"/>
                <w:color w:val="auto"/>
                <w:sz w:val="24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lang w:eastAsia="zh-CN"/>
              </w:rPr>
              <w:t>×</w:t>
            </w:r>
            <w:r>
              <w:rPr>
                <w:rFonts w:hint="eastAsia" w:cs="Times New Roman"/>
                <w:color w:val="auto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lang w:eastAsia="zh-CN"/>
              </w:rPr>
              <w:t>10%</w:t>
            </w:r>
            <w:r>
              <w:rPr>
                <w:rFonts w:hint="eastAsia" w:cs="Times New Roman"/>
                <w:color w:val="auto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lang w:eastAsia="zh-CN"/>
              </w:rPr>
              <w:t>＋</w:t>
            </w:r>
            <w:r>
              <w:rPr>
                <w:rFonts w:hint="eastAsia" w:cs="Times New Roman"/>
                <w:color w:val="auto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lang w:eastAsia="zh-CN"/>
              </w:rPr>
              <w:t>课程成绩得分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cs="Times New Roman"/>
                <w:color w:val="auto"/>
                <w:sz w:val="24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lang w:eastAsia="zh-CN"/>
              </w:rPr>
              <w:t>×</w:t>
            </w:r>
            <w:r>
              <w:rPr>
                <w:rFonts w:hint="eastAsia" w:cs="Times New Roman"/>
                <w:color w:val="auto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lang w:eastAsia="zh-CN"/>
              </w:rPr>
              <w:t>30%</w:t>
            </w:r>
          </w:p>
          <w:p w14:paraId="6EF9A90A">
            <w:pPr>
              <w:spacing w:line="360" w:lineRule="auto"/>
              <w:jc w:val="center"/>
              <w:rPr>
                <w:rFonts w:hint="eastAsia" w:ascii="宋体" w:hAnsi="宋体"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lang w:eastAsia="zh-CN"/>
              </w:rPr>
              <w:t>＋</w:t>
            </w:r>
            <w:r>
              <w:rPr>
                <w:rFonts w:hint="eastAsia" w:cs="Times New Roman"/>
                <w:color w:val="auto"/>
                <w:sz w:val="24"/>
                <w:lang w:val="en-US" w:eastAsia="zh-CN"/>
              </w:rPr>
              <w:t xml:space="preserve"> 累计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lang w:eastAsia="zh-CN"/>
              </w:rPr>
              <w:t>科研成果得分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cs="Times New Roman"/>
                <w:color w:val="auto"/>
                <w:sz w:val="24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lang w:eastAsia="zh-CN"/>
              </w:rPr>
              <w:t>×</w:t>
            </w:r>
            <w:r>
              <w:rPr>
                <w:rFonts w:hint="eastAsia" w:cs="Times New Roman"/>
                <w:color w:val="auto"/>
                <w:sz w:val="24"/>
                <w:lang w:val="en-US" w:eastAsia="zh-CN"/>
              </w:rPr>
              <w:t xml:space="preserve"> 5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lang w:eastAsia="zh-CN"/>
              </w:rPr>
              <w:t>0%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lang w:val="en-US" w:eastAsia="zh-CN"/>
              </w:rPr>
              <w:t xml:space="preserve"> =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u w:val="single"/>
                <w:lang w:val="en-US" w:eastAsia="zh-CN"/>
              </w:rPr>
              <w:t xml:space="preserve">        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lang w:eastAsia="zh-CN"/>
              </w:rPr>
              <w:t>。</w:t>
            </w:r>
          </w:p>
        </w:tc>
      </w:tr>
    </w:tbl>
    <w:p w14:paraId="065421FC">
      <w:pPr>
        <w:jc w:val="left"/>
        <w:rPr>
          <w:rFonts w:hint="eastAsia"/>
          <w:lang w:eastAsia="zh-CN"/>
        </w:rPr>
      </w:pPr>
      <w:r>
        <w:rPr>
          <w:rFonts w:hint="eastAsia"/>
        </w:rPr>
        <w:t>注：</w:t>
      </w:r>
      <w:r>
        <w:rPr>
          <w:rFonts w:hint="eastAsia"/>
          <w:lang w:val="en-US" w:eastAsia="zh-CN"/>
        </w:rPr>
        <w:t>1.</w:t>
      </w:r>
      <w:r>
        <w:rPr>
          <w:rFonts w:hint="eastAsia"/>
        </w:rPr>
        <w:t>证明材料需提供原件审核，并附复印件</w:t>
      </w:r>
      <w:r>
        <w:rPr>
          <w:rFonts w:hint="eastAsia"/>
          <w:lang w:eastAsia="zh-CN"/>
        </w:rPr>
        <w:t>；</w:t>
      </w:r>
      <w:r>
        <w:rPr>
          <w:rFonts w:hint="eastAsia"/>
        </w:rPr>
        <w:t>论文</w:t>
      </w:r>
      <w:r>
        <w:rPr>
          <w:rFonts w:hint="eastAsia"/>
          <w:lang w:eastAsia="zh-CN"/>
        </w:rPr>
        <w:t>需提供检索报告或导师签字的录用证明；</w:t>
      </w:r>
    </w:p>
    <w:p w14:paraId="57F43455">
      <w:pPr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2.三项总分作为资格遴选得分进行由高到低排序。</w:t>
      </w:r>
    </w:p>
    <w:sectPr>
      <w:pgSz w:w="11906" w:h="16838"/>
      <w:pgMar w:top="873" w:right="1800" w:bottom="873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E5F067A-5C1F-4DCD-B4B6-7B2AF33E0E9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DB01827D-4B0B-485C-A056-C438540C7291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71908394-1174-407C-8C36-FED44E93F21C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RlZDY5Yzk4YWVkN2FhYWE4MDg0Mjc2MTdlOGE3YWQifQ=="/>
  </w:docVars>
  <w:rsids>
    <w:rsidRoot w:val="0094037E"/>
    <w:rsid w:val="0023354B"/>
    <w:rsid w:val="00447709"/>
    <w:rsid w:val="00523EB0"/>
    <w:rsid w:val="0071250A"/>
    <w:rsid w:val="0094037E"/>
    <w:rsid w:val="00CD24DB"/>
    <w:rsid w:val="021D04ED"/>
    <w:rsid w:val="05171224"/>
    <w:rsid w:val="052663E3"/>
    <w:rsid w:val="05300538"/>
    <w:rsid w:val="06456265"/>
    <w:rsid w:val="06562220"/>
    <w:rsid w:val="069A3EBB"/>
    <w:rsid w:val="08E34B38"/>
    <w:rsid w:val="0A287A2F"/>
    <w:rsid w:val="0AD57BB7"/>
    <w:rsid w:val="0B574A70"/>
    <w:rsid w:val="0C2A3F33"/>
    <w:rsid w:val="0CB71137"/>
    <w:rsid w:val="0DFC18FF"/>
    <w:rsid w:val="0ED91154"/>
    <w:rsid w:val="0F612FB6"/>
    <w:rsid w:val="14F43330"/>
    <w:rsid w:val="16E573D4"/>
    <w:rsid w:val="173C0FBE"/>
    <w:rsid w:val="18267CA4"/>
    <w:rsid w:val="18C64FE3"/>
    <w:rsid w:val="19630A84"/>
    <w:rsid w:val="19C534ED"/>
    <w:rsid w:val="19E03E83"/>
    <w:rsid w:val="1A0E6C42"/>
    <w:rsid w:val="1A4E5B55"/>
    <w:rsid w:val="1EAF11BD"/>
    <w:rsid w:val="1F971487"/>
    <w:rsid w:val="23D74548"/>
    <w:rsid w:val="23DE15D6"/>
    <w:rsid w:val="23ED5B1A"/>
    <w:rsid w:val="24CE594B"/>
    <w:rsid w:val="26325A66"/>
    <w:rsid w:val="26BC15AD"/>
    <w:rsid w:val="28884063"/>
    <w:rsid w:val="28893937"/>
    <w:rsid w:val="28BB61E6"/>
    <w:rsid w:val="292F2A60"/>
    <w:rsid w:val="2AA26542"/>
    <w:rsid w:val="2C561CC0"/>
    <w:rsid w:val="2EFA558F"/>
    <w:rsid w:val="2F25085E"/>
    <w:rsid w:val="30A43A04"/>
    <w:rsid w:val="33022C64"/>
    <w:rsid w:val="331F3816"/>
    <w:rsid w:val="36A06A1C"/>
    <w:rsid w:val="36A52284"/>
    <w:rsid w:val="370A3985"/>
    <w:rsid w:val="37180CA8"/>
    <w:rsid w:val="38170F5F"/>
    <w:rsid w:val="38F512A1"/>
    <w:rsid w:val="39BF676B"/>
    <w:rsid w:val="3A881CA1"/>
    <w:rsid w:val="3BA66882"/>
    <w:rsid w:val="3C3E5245"/>
    <w:rsid w:val="3D7F55DD"/>
    <w:rsid w:val="3D9F7A2D"/>
    <w:rsid w:val="3DA037A5"/>
    <w:rsid w:val="3F0A7128"/>
    <w:rsid w:val="3FB05F21"/>
    <w:rsid w:val="3FE37D5D"/>
    <w:rsid w:val="40D774DE"/>
    <w:rsid w:val="42957651"/>
    <w:rsid w:val="43601A0D"/>
    <w:rsid w:val="45E5444B"/>
    <w:rsid w:val="4613720A"/>
    <w:rsid w:val="46B81B60"/>
    <w:rsid w:val="475A2C17"/>
    <w:rsid w:val="48EC789E"/>
    <w:rsid w:val="4B2477C4"/>
    <w:rsid w:val="4B4332FF"/>
    <w:rsid w:val="4FDE0F05"/>
    <w:rsid w:val="4FFF435B"/>
    <w:rsid w:val="55DF2C65"/>
    <w:rsid w:val="57743881"/>
    <w:rsid w:val="58D00F8B"/>
    <w:rsid w:val="593D301F"/>
    <w:rsid w:val="5AA4447D"/>
    <w:rsid w:val="5ABC09B8"/>
    <w:rsid w:val="5AD7215D"/>
    <w:rsid w:val="5B10566E"/>
    <w:rsid w:val="5BC22E0D"/>
    <w:rsid w:val="5CD1347A"/>
    <w:rsid w:val="5D5E0913"/>
    <w:rsid w:val="5E7F4FE5"/>
    <w:rsid w:val="5FF732A1"/>
    <w:rsid w:val="620A72BB"/>
    <w:rsid w:val="6398463C"/>
    <w:rsid w:val="65D04378"/>
    <w:rsid w:val="66C814F3"/>
    <w:rsid w:val="672C1A82"/>
    <w:rsid w:val="68294213"/>
    <w:rsid w:val="6942558D"/>
    <w:rsid w:val="6C6972D4"/>
    <w:rsid w:val="6CEA21C3"/>
    <w:rsid w:val="6D5261F9"/>
    <w:rsid w:val="6F405F30"/>
    <w:rsid w:val="71784310"/>
    <w:rsid w:val="719646C8"/>
    <w:rsid w:val="726A7902"/>
    <w:rsid w:val="72DB0344"/>
    <w:rsid w:val="73CF3EC1"/>
    <w:rsid w:val="73E84F83"/>
    <w:rsid w:val="75EA4FE2"/>
    <w:rsid w:val="771F6F0D"/>
    <w:rsid w:val="794A5D98"/>
    <w:rsid w:val="79CD0EA3"/>
    <w:rsid w:val="7E4454AB"/>
    <w:rsid w:val="7EE051D4"/>
    <w:rsid w:val="7F272E03"/>
    <w:rsid w:val="7F5D4A77"/>
    <w:rsid w:val="7F606315"/>
    <w:rsid w:val="7F7E738F"/>
    <w:rsid w:val="7FA44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ind w:firstLine="0" w:firstLineChars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308</Words>
  <Characters>316</Characters>
  <Lines>2</Lines>
  <Paragraphs>1</Paragraphs>
  <TotalTime>11</TotalTime>
  <ScaleCrop>false</ScaleCrop>
  <LinksUpToDate>false</LinksUpToDate>
  <CharactersWithSpaces>354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2018-09-30T08:39:00Z</dcterms:created>
  <dc:creator>范芳娟</dc:creator>
  <cp:lastModifiedBy></cp:lastModifiedBy>
  <cp:lastPrinted>2022-11-25T16:51:00Z</cp:lastPrinted>
  <dcterms:modified xsi:type="dcterms:W3CDTF">2026-09-26T06:51:26Z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B4A9DD1C740A48498446AA0F1BE0909B</vt:lpwstr>
  </property>
  <property fmtid="{D5CDD505-2E9C-101B-9397-08002B2CF9AE}" pid="4" name="KSOTemplateDocerSaveRecord">
    <vt:lpwstr>eyJoZGlkIjoiMmMwMzhiYTE5NDg4NGMxMzRhOGRkNmFjZTdkYTUzNjIiLCJ1c2VySWQiOiI0NDE1NDE5NjAifQ==</vt:lpwstr>
  </property>
</Properties>
</file>